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C" w:rsidRPr="00877328" w:rsidRDefault="00A7422C" w:rsidP="00A742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77328">
        <w:rPr>
          <w:rFonts w:ascii="Times New Roman" w:hAnsi="Times New Roman" w:cs="Times New Roman"/>
          <w:b/>
          <w:sz w:val="26"/>
          <w:szCs w:val="26"/>
        </w:rPr>
        <w:t>Таймырское муниципальное казенное дошкольное образовательное учреждение</w:t>
      </w:r>
    </w:p>
    <w:p w:rsidR="00A7422C" w:rsidRPr="00877328" w:rsidRDefault="00A7422C" w:rsidP="00A7422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7328">
        <w:rPr>
          <w:rFonts w:ascii="Times New Roman" w:hAnsi="Times New Roman" w:cs="Times New Roman"/>
          <w:b/>
          <w:bCs/>
          <w:sz w:val="26"/>
          <w:szCs w:val="26"/>
        </w:rPr>
        <w:t>«Новорыбинский  детский сад»</w:t>
      </w:r>
    </w:p>
    <w:p w:rsidR="00A7422C" w:rsidRPr="00877328" w:rsidRDefault="00A7422C" w:rsidP="00A7422C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877328">
        <w:rPr>
          <w:rFonts w:ascii="Times New Roman" w:hAnsi="Times New Roman" w:cs="Times New Roman"/>
          <w:sz w:val="24"/>
          <w:szCs w:val="26"/>
        </w:rPr>
        <w:t xml:space="preserve">647471, п. Новорыбная, ул. Лаптевых, д.14, тел-8(39198) 74-705, </w:t>
      </w:r>
      <w:r w:rsidRPr="00877328">
        <w:rPr>
          <w:rFonts w:ascii="Times New Roman" w:hAnsi="Times New Roman" w:cs="Times New Roman"/>
          <w:sz w:val="24"/>
          <w:szCs w:val="26"/>
          <w:lang w:val="en-US"/>
        </w:rPr>
        <w:t>e</w:t>
      </w:r>
      <w:r w:rsidRPr="00877328">
        <w:rPr>
          <w:rFonts w:ascii="Times New Roman" w:hAnsi="Times New Roman" w:cs="Times New Roman"/>
          <w:sz w:val="24"/>
          <w:szCs w:val="26"/>
        </w:rPr>
        <w:t>-</w:t>
      </w:r>
      <w:r w:rsidRPr="00877328">
        <w:rPr>
          <w:rFonts w:ascii="Times New Roman" w:hAnsi="Times New Roman" w:cs="Times New Roman"/>
          <w:sz w:val="24"/>
          <w:szCs w:val="26"/>
          <w:lang w:val="en-US"/>
        </w:rPr>
        <w:t>mail</w:t>
      </w:r>
      <w:r w:rsidRPr="00877328">
        <w:rPr>
          <w:rFonts w:ascii="Times New Roman" w:hAnsi="Times New Roman" w:cs="Times New Roman"/>
          <w:sz w:val="24"/>
          <w:szCs w:val="26"/>
        </w:rPr>
        <w:t>:</w:t>
      </w:r>
      <w:hyperlink r:id="rId5" w:history="1">
        <w:r w:rsidRPr="00877328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taimyr</w:t>
        </w:r>
        <w:r w:rsidRPr="00877328">
          <w:rPr>
            <w:rStyle w:val="a4"/>
            <w:rFonts w:ascii="Times New Roman" w:hAnsi="Times New Roman" w:cs="Times New Roman"/>
            <w:sz w:val="24"/>
            <w:szCs w:val="26"/>
          </w:rPr>
          <w:t>2.5</w:t>
        </w:r>
        <w:r w:rsidRPr="00877328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ds</w:t>
        </w:r>
        <w:r w:rsidRPr="00877328">
          <w:rPr>
            <w:rStyle w:val="a4"/>
            <w:rFonts w:ascii="Times New Roman" w:hAnsi="Times New Roman" w:cs="Times New Roman"/>
            <w:sz w:val="24"/>
            <w:szCs w:val="26"/>
          </w:rPr>
          <w:t>@</w:t>
        </w:r>
        <w:r w:rsidRPr="00877328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mail</w:t>
        </w:r>
        <w:r w:rsidRPr="00877328">
          <w:rPr>
            <w:rStyle w:val="a4"/>
            <w:rFonts w:ascii="Times New Roman" w:hAnsi="Times New Roman" w:cs="Times New Roman"/>
            <w:sz w:val="24"/>
            <w:szCs w:val="26"/>
          </w:rPr>
          <w:t>.</w:t>
        </w:r>
        <w:r w:rsidRPr="00877328">
          <w:rPr>
            <w:rStyle w:val="a4"/>
            <w:rFonts w:ascii="Times New Roman" w:hAnsi="Times New Roman" w:cs="Times New Roman"/>
            <w:sz w:val="24"/>
            <w:szCs w:val="26"/>
            <w:lang w:val="en-US"/>
          </w:rPr>
          <w:t>ru</w:t>
        </w:r>
      </w:hyperlink>
    </w:p>
    <w:p w:rsidR="00A7422C" w:rsidRPr="00877328" w:rsidRDefault="00A7422C" w:rsidP="00A74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7328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7422C" w:rsidRPr="00877328" w:rsidRDefault="00A7422C" w:rsidP="00A742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>«</w:t>
      </w:r>
      <w:r w:rsidR="00521ED9" w:rsidRPr="00877328">
        <w:rPr>
          <w:rFonts w:ascii="Times New Roman" w:hAnsi="Times New Roman" w:cs="Times New Roman"/>
          <w:sz w:val="26"/>
          <w:szCs w:val="26"/>
        </w:rPr>
        <w:t>31</w:t>
      </w:r>
      <w:r w:rsidRPr="00877328">
        <w:rPr>
          <w:rFonts w:ascii="Times New Roman" w:hAnsi="Times New Roman" w:cs="Times New Roman"/>
          <w:sz w:val="26"/>
          <w:szCs w:val="26"/>
        </w:rPr>
        <w:t xml:space="preserve">»  </w:t>
      </w:r>
      <w:r w:rsidR="00521ED9" w:rsidRPr="00877328">
        <w:rPr>
          <w:rFonts w:ascii="Times New Roman" w:hAnsi="Times New Roman" w:cs="Times New Roman"/>
          <w:sz w:val="26"/>
          <w:szCs w:val="26"/>
        </w:rPr>
        <w:t>августа</w:t>
      </w:r>
      <w:r w:rsidRPr="00877328">
        <w:rPr>
          <w:rFonts w:ascii="Times New Roman" w:hAnsi="Times New Roman" w:cs="Times New Roman"/>
          <w:sz w:val="26"/>
          <w:szCs w:val="26"/>
        </w:rPr>
        <w:t xml:space="preserve">  202</w:t>
      </w:r>
      <w:r w:rsidR="00521ED9" w:rsidRPr="00877328">
        <w:rPr>
          <w:rFonts w:ascii="Times New Roman" w:hAnsi="Times New Roman" w:cs="Times New Roman"/>
          <w:sz w:val="26"/>
          <w:szCs w:val="26"/>
        </w:rPr>
        <w:t>1</w:t>
      </w:r>
      <w:r w:rsidRPr="00877328">
        <w:rPr>
          <w:rFonts w:ascii="Times New Roman" w:hAnsi="Times New Roman" w:cs="Times New Roman"/>
          <w:sz w:val="26"/>
          <w:szCs w:val="26"/>
        </w:rPr>
        <w:t xml:space="preserve"> г.</w:t>
      </w:r>
      <w:r w:rsidRPr="00877328">
        <w:rPr>
          <w:rFonts w:ascii="Times New Roman" w:hAnsi="Times New Roman" w:cs="Times New Roman"/>
          <w:sz w:val="26"/>
          <w:szCs w:val="26"/>
        </w:rPr>
        <w:tab/>
      </w:r>
      <w:r w:rsidRPr="00877328">
        <w:rPr>
          <w:rFonts w:ascii="Times New Roman" w:hAnsi="Times New Roman" w:cs="Times New Roman"/>
          <w:sz w:val="26"/>
          <w:szCs w:val="26"/>
        </w:rPr>
        <w:tab/>
      </w:r>
      <w:r w:rsidRPr="00877328">
        <w:rPr>
          <w:rFonts w:ascii="Times New Roman" w:hAnsi="Times New Roman" w:cs="Times New Roman"/>
          <w:sz w:val="26"/>
          <w:szCs w:val="26"/>
        </w:rPr>
        <w:tab/>
      </w:r>
      <w:r w:rsidRPr="00877328">
        <w:rPr>
          <w:rFonts w:ascii="Times New Roman" w:hAnsi="Times New Roman" w:cs="Times New Roman"/>
          <w:sz w:val="26"/>
          <w:szCs w:val="26"/>
        </w:rPr>
        <w:tab/>
      </w:r>
      <w:r w:rsidRPr="00877328">
        <w:rPr>
          <w:rFonts w:ascii="Times New Roman" w:hAnsi="Times New Roman" w:cs="Times New Roman"/>
          <w:sz w:val="26"/>
          <w:szCs w:val="26"/>
        </w:rPr>
        <w:tab/>
      </w:r>
      <w:r w:rsidRPr="00877328">
        <w:rPr>
          <w:rFonts w:ascii="Times New Roman" w:hAnsi="Times New Roman" w:cs="Times New Roman"/>
          <w:sz w:val="26"/>
          <w:szCs w:val="26"/>
        </w:rPr>
        <w:tab/>
      </w:r>
      <w:r w:rsidRPr="00877328">
        <w:rPr>
          <w:rFonts w:ascii="Times New Roman" w:hAnsi="Times New Roman" w:cs="Times New Roman"/>
          <w:sz w:val="26"/>
          <w:szCs w:val="26"/>
        </w:rPr>
        <w:tab/>
        <w:t xml:space="preserve"> № </w:t>
      </w:r>
      <w:r w:rsidR="00521ED9" w:rsidRPr="00877328">
        <w:rPr>
          <w:rFonts w:ascii="Times New Roman" w:hAnsi="Times New Roman" w:cs="Times New Roman"/>
          <w:sz w:val="26"/>
          <w:szCs w:val="26"/>
        </w:rPr>
        <w:t>06</w:t>
      </w:r>
      <w:r w:rsidRPr="00877328">
        <w:rPr>
          <w:rFonts w:ascii="Times New Roman" w:hAnsi="Times New Roman" w:cs="Times New Roman"/>
          <w:sz w:val="26"/>
          <w:szCs w:val="26"/>
        </w:rPr>
        <w:t>/</w:t>
      </w:r>
      <w:r w:rsidR="00521ED9" w:rsidRPr="00877328">
        <w:rPr>
          <w:rFonts w:ascii="Times New Roman" w:hAnsi="Times New Roman" w:cs="Times New Roman"/>
          <w:sz w:val="26"/>
          <w:szCs w:val="26"/>
        </w:rPr>
        <w:t>1</w:t>
      </w:r>
      <w:r w:rsidRPr="00877328">
        <w:rPr>
          <w:rFonts w:ascii="Times New Roman" w:hAnsi="Times New Roman" w:cs="Times New Roman"/>
          <w:sz w:val="26"/>
          <w:szCs w:val="26"/>
        </w:rPr>
        <w:t>-д</w:t>
      </w:r>
    </w:p>
    <w:p w:rsidR="00A7422C" w:rsidRPr="00877328" w:rsidRDefault="00A7422C" w:rsidP="00A742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328">
        <w:rPr>
          <w:rFonts w:ascii="Times New Roman" w:hAnsi="Times New Roman" w:cs="Times New Roman"/>
          <w:b/>
          <w:sz w:val="26"/>
          <w:szCs w:val="26"/>
        </w:rPr>
        <w:t>Об утверждении режима занятий на 202</w:t>
      </w:r>
      <w:r w:rsidR="00521ED9" w:rsidRPr="00877328">
        <w:rPr>
          <w:rFonts w:ascii="Times New Roman" w:hAnsi="Times New Roman" w:cs="Times New Roman"/>
          <w:b/>
          <w:sz w:val="26"/>
          <w:szCs w:val="26"/>
        </w:rPr>
        <w:t>1</w:t>
      </w:r>
      <w:r w:rsidRPr="00877328">
        <w:rPr>
          <w:rFonts w:ascii="Times New Roman" w:hAnsi="Times New Roman" w:cs="Times New Roman"/>
          <w:b/>
          <w:sz w:val="26"/>
          <w:szCs w:val="26"/>
        </w:rPr>
        <w:t>-202</w:t>
      </w:r>
      <w:r w:rsidR="00521ED9" w:rsidRPr="00877328">
        <w:rPr>
          <w:rFonts w:ascii="Times New Roman" w:hAnsi="Times New Roman" w:cs="Times New Roman"/>
          <w:b/>
          <w:sz w:val="26"/>
          <w:szCs w:val="26"/>
        </w:rPr>
        <w:t>2</w:t>
      </w:r>
      <w:r w:rsidRPr="00877328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A7422C" w:rsidRPr="00877328" w:rsidRDefault="00A7422C" w:rsidP="00A7422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>На основании  Устава ТМКДОУ «Новорыбинский детский сад», основной образовательной программы дошкольного образования и с целью определения оптимальной образовательной нагрузки в соответствии с СанПиН 2.4.1.3049 - 13</w:t>
      </w:r>
    </w:p>
    <w:p w:rsidR="00A7422C" w:rsidRPr="00877328" w:rsidRDefault="00A7422C" w:rsidP="00A7422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ind w:firstLine="90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7732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A7422C" w:rsidRPr="00877328" w:rsidRDefault="00A7422C" w:rsidP="00A7422C">
      <w:pPr>
        <w:spacing w:after="0" w:line="240" w:lineRule="auto"/>
        <w:ind w:firstLine="90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7422C" w:rsidRPr="00877328" w:rsidRDefault="00A7422C" w:rsidP="00A74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>Утвердить режим занятий в общеобразовательных группах раннего и дошкольного возраст</w:t>
      </w:r>
      <w:proofErr w:type="gramStart"/>
      <w:r w:rsidRPr="00877328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877328">
        <w:rPr>
          <w:rFonts w:ascii="Times New Roman" w:hAnsi="Times New Roman" w:cs="Times New Roman"/>
          <w:sz w:val="26"/>
          <w:szCs w:val="26"/>
        </w:rPr>
        <w:t>далее – режим занятий)  на 202</w:t>
      </w:r>
      <w:r w:rsidR="00521ED9" w:rsidRPr="00877328">
        <w:rPr>
          <w:rFonts w:ascii="Times New Roman" w:hAnsi="Times New Roman" w:cs="Times New Roman"/>
          <w:sz w:val="26"/>
          <w:szCs w:val="26"/>
        </w:rPr>
        <w:t>1</w:t>
      </w:r>
      <w:r w:rsidRPr="00877328">
        <w:rPr>
          <w:rFonts w:ascii="Times New Roman" w:hAnsi="Times New Roman" w:cs="Times New Roman"/>
          <w:sz w:val="26"/>
          <w:szCs w:val="26"/>
        </w:rPr>
        <w:t>-202</w:t>
      </w:r>
      <w:r w:rsidR="00521ED9" w:rsidRPr="00877328">
        <w:rPr>
          <w:rFonts w:ascii="Times New Roman" w:hAnsi="Times New Roman" w:cs="Times New Roman"/>
          <w:sz w:val="26"/>
          <w:szCs w:val="26"/>
        </w:rPr>
        <w:t>2</w:t>
      </w:r>
      <w:r w:rsidRPr="00877328">
        <w:rPr>
          <w:rFonts w:ascii="Times New Roman" w:hAnsi="Times New Roman" w:cs="Times New Roman"/>
          <w:sz w:val="26"/>
          <w:szCs w:val="26"/>
        </w:rPr>
        <w:t xml:space="preserve"> учебный год (приложение).</w:t>
      </w: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 xml:space="preserve">Уксусниковой </w:t>
      </w:r>
      <w:r w:rsidR="00521ED9" w:rsidRPr="00877328">
        <w:rPr>
          <w:rFonts w:ascii="Times New Roman" w:hAnsi="Times New Roman" w:cs="Times New Roman"/>
          <w:sz w:val="26"/>
          <w:szCs w:val="26"/>
        </w:rPr>
        <w:t>Галине Алексеевне</w:t>
      </w:r>
      <w:r w:rsidRPr="00877328">
        <w:rPr>
          <w:rFonts w:ascii="Times New Roman" w:hAnsi="Times New Roman" w:cs="Times New Roman"/>
          <w:sz w:val="26"/>
          <w:szCs w:val="26"/>
        </w:rPr>
        <w:t xml:space="preserve"> воспитателю познакомить педагогических работников с режимом занятий  и </w:t>
      </w:r>
      <w:proofErr w:type="gramStart"/>
      <w:r w:rsidRPr="00877328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877328">
        <w:rPr>
          <w:rFonts w:ascii="Times New Roman" w:hAnsi="Times New Roman" w:cs="Times New Roman"/>
          <w:sz w:val="26"/>
          <w:szCs w:val="26"/>
        </w:rPr>
        <w:t xml:space="preserve"> на информационном стенде.</w:t>
      </w:r>
    </w:p>
    <w:p w:rsidR="00A7422C" w:rsidRPr="00877328" w:rsidRDefault="00A7422C" w:rsidP="00A7422C">
      <w:pPr>
        <w:tabs>
          <w:tab w:val="left" w:pos="6105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77328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A7422C" w:rsidRPr="00877328" w:rsidRDefault="00A7422C" w:rsidP="00A7422C">
      <w:pPr>
        <w:pStyle w:val="a3"/>
        <w:numPr>
          <w:ilvl w:val="0"/>
          <w:numId w:val="1"/>
        </w:numPr>
        <w:tabs>
          <w:tab w:val="left" w:pos="86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>Контроль  исполнения данного  приказа оставляю за собой.</w:t>
      </w:r>
    </w:p>
    <w:p w:rsidR="00A7422C" w:rsidRPr="00877328" w:rsidRDefault="00A7422C" w:rsidP="00A7422C">
      <w:pPr>
        <w:pStyle w:val="a3"/>
        <w:tabs>
          <w:tab w:val="left" w:pos="86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422C" w:rsidRPr="00877328" w:rsidRDefault="00877328" w:rsidP="00A74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128270</wp:posOffset>
            </wp:positionV>
            <wp:extent cx="643890" cy="499110"/>
            <wp:effectExtent l="19050" t="0" r="381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 xml:space="preserve"> </w:t>
      </w:r>
      <w:r w:rsidR="00521ED9" w:rsidRPr="00877328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521ED9" w:rsidRPr="00877328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877328">
        <w:rPr>
          <w:rFonts w:ascii="Times New Roman" w:hAnsi="Times New Roman" w:cs="Times New Roman"/>
          <w:sz w:val="26"/>
          <w:szCs w:val="26"/>
        </w:rPr>
        <w:t>аведующая ТМКДОУ</w:t>
      </w: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>«Новорыбинский детский сад»                _______________      /</w:t>
      </w:r>
      <w:r w:rsidR="00521ED9" w:rsidRPr="00877328">
        <w:rPr>
          <w:rFonts w:ascii="Times New Roman" w:hAnsi="Times New Roman" w:cs="Times New Roman"/>
          <w:sz w:val="26"/>
          <w:szCs w:val="26"/>
        </w:rPr>
        <w:t>Г.Н.Кудрякова</w:t>
      </w:r>
      <w:r w:rsidRPr="00877328">
        <w:rPr>
          <w:rFonts w:ascii="Times New Roman" w:hAnsi="Times New Roman" w:cs="Times New Roman"/>
          <w:sz w:val="26"/>
          <w:szCs w:val="26"/>
        </w:rPr>
        <w:t>/</w:t>
      </w: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7328">
        <w:rPr>
          <w:rFonts w:ascii="Times New Roman" w:hAnsi="Times New Roman" w:cs="Times New Roman"/>
          <w:sz w:val="20"/>
          <w:szCs w:val="20"/>
        </w:rPr>
        <w:t>(краткое наименование ДОО)</w:t>
      </w:r>
      <w:r w:rsidR="00521ED9" w:rsidRPr="00877328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877328">
        <w:rPr>
          <w:rFonts w:ascii="Times New Roman" w:hAnsi="Times New Roman" w:cs="Times New Roman"/>
          <w:sz w:val="20"/>
          <w:szCs w:val="20"/>
        </w:rPr>
        <w:t xml:space="preserve"> (подпись)                        (расшифровка подписи)</w:t>
      </w: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22C" w:rsidRPr="00877328" w:rsidRDefault="00877328" w:rsidP="00A74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45720</wp:posOffset>
            </wp:positionV>
            <wp:extent cx="643890" cy="499110"/>
            <wp:effectExtent l="19050" t="0" r="381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2C" w:rsidRPr="00877328" w:rsidRDefault="00A7422C" w:rsidP="00A74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422C" w:rsidRDefault="00A7422C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877328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877328">
        <w:rPr>
          <w:rFonts w:ascii="Times New Roman" w:hAnsi="Times New Roman" w:cs="Times New Roman"/>
          <w:sz w:val="26"/>
          <w:szCs w:val="26"/>
        </w:rPr>
        <w:t>:</w:t>
      </w:r>
      <w:r w:rsidRPr="00877328">
        <w:rPr>
          <w:rFonts w:ascii="Times New Roman" w:hAnsi="Times New Roman" w:cs="Times New Roman"/>
          <w:sz w:val="26"/>
          <w:szCs w:val="26"/>
        </w:rPr>
        <w:tab/>
        <w:t>/Г.Н. Кудрякова/</w:t>
      </w:r>
    </w:p>
    <w:p w:rsidR="00877328" w:rsidRP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117475</wp:posOffset>
            </wp:positionV>
            <wp:extent cx="1054735" cy="37211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2C" w:rsidRDefault="00A7422C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ab/>
        <w:t>/М.Н. Антонова/</w:t>
      </w:r>
    </w:p>
    <w:p w:rsidR="00877328" w:rsidRP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109855</wp:posOffset>
            </wp:positionV>
            <wp:extent cx="958850" cy="531495"/>
            <wp:effectExtent l="19050" t="0" r="0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22C" w:rsidRDefault="00A7422C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ab/>
        <w:t>/Г.А. Уксусникова/</w:t>
      </w:r>
    </w:p>
    <w:p w:rsidR="00877328" w:rsidRP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123190</wp:posOffset>
            </wp:positionV>
            <wp:extent cx="884555" cy="414655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22C" w:rsidRDefault="00A7422C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ab/>
        <w:t>/М.А. Уксусникова/</w:t>
      </w:r>
    </w:p>
    <w:p w:rsidR="00877328" w:rsidRP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41275</wp:posOffset>
            </wp:positionV>
            <wp:extent cx="812800" cy="499110"/>
            <wp:effectExtent l="19050" t="0" r="635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22C" w:rsidRPr="00877328" w:rsidRDefault="00A7422C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ab/>
        <w:t>/А.С. Уксусникова/</w:t>
      </w:r>
    </w:p>
    <w:p w:rsidR="002D1BEE" w:rsidRPr="00877328" w:rsidRDefault="00A7422C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7328">
        <w:rPr>
          <w:rFonts w:ascii="Times New Roman" w:hAnsi="Times New Roman" w:cs="Times New Roman"/>
          <w:sz w:val="26"/>
          <w:szCs w:val="26"/>
        </w:rPr>
        <w:tab/>
      </w:r>
    </w:p>
    <w:p w:rsidR="00AD18E6" w:rsidRDefault="00AD18E6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7328" w:rsidRDefault="00877328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8E6" w:rsidRPr="00877328" w:rsidRDefault="00AD18E6" w:rsidP="00AD18E6">
      <w:pPr>
        <w:spacing w:before="73"/>
        <w:ind w:left="4002"/>
        <w:rPr>
          <w:rFonts w:ascii="Times New Roman" w:hAnsi="Times New Roman" w:cs="Times New Roman"/>
          <w:sz w:val="20"/>
        </w:rPr>
      </w:pPr>
      <w:r w:rsidRPr="00877328">
        <w:rPr>
          <w:rFonts w:ascii="Times New Roman" w:hAnsi="Times New Roman" w:cs="Times New Roman"/>
          <w:sz w:val="20"/>
        </w:rPr>
        <w:lastRenderedPageBreak/>
        <w:t>Приложение</w:t>
      </w:r>
      <w:r w:rsidRPr="00877328">
        <w:rPr>
          <w:rFonts w:ascii="Times New Roman" w:hAnsi="Times New Roman" w:cs="Times New Roman"/>
          <w:spacing w:val="-5"/>
          <w:sz w:val="20"/>
        </w:rPr>
        <w:t xml:space="preserve"> </w:t>
      </w:r>
      <w:r w:rsidRPr="00877328">
        <w:rPr>
          <w:rFonts w:ascii="Times New Roman" w:hAnsi="Times New Roman" w:cs="Times New Roman"/>
          <w:sz w:val="20"/>
        </w:rPr>
        <w:t>к</w:t>
      </w:r>
      <w:r w:rsidRPr="00877328">
        <w:rPr>
          <w:rFonts w:ascii="Times New Roman" w:hAnsi="Times New Roman" w:cs="Times New Roman"/>
          <w:spacing w:val="-4"/>
          <w:sz w:val="20"/>
        </w:rPr>
        <w:t xml:space="preserve"> </w:t>
      </w:r>
      <w:r w:rsidRPr="00877328">
        <w:rPr>
          <w:rFonts w:ascii="Times New Roman" w:hAnsi="Times New Roman" w:cs="Times New Roman"/>
          <w:sz w:val="20"/>
        </w:rPr>
        <w:t>приказу</w:t>
      </w:r>
      <w:r w:rsidRPr="00877328">
        <w:rPr>
          <w:rFonts w:ascii="Times New Roman" w:hAnsi="Times New Roman" w:cs="Times New Roman"/>
          <w:spacing w:val="-6"/>
          <w:sz w:val="20"/>
        </w:rPr>
        <w:t xml:space="preserve"> </w:t>
      </w:r>
      <w:r w:rsidRPr="00877328">
        <w:rPr>
          <w:rFonts w:ascii="Times New Roman" w:hAnsi="Times New Roman" w:cs="Times New Roman"/>
          <w:sz w:val="20"/>
        </w:rPr>
        <w:t>№</w:t>
      </w:r>
      <w:r w:rsidRPr="00877328">
        <w:rPr>
          <w:rFonts w:ascii="Times New Roman" w:hAnsi="Times New Roman" w:cs="Times New Roman"/>
          <w:spacing w:val="-1"/>
          <w:sz w:val="20"/>
        </w:rPr>
        <w:t xml:space="preserve"> </w:t>
      </w:r>
      <w:r w:rsidRPr="00877328">
        <w:rPr>
          <w:rFonts w:ascii="Times New Roman" w:hAnsi="Times New Roman" w:cs="Times New Roman"/>
          <w:sz w:val="20"/>
        </w:rPr>
        <w:t>43/6</w:t>
      </w:r>
      <w:r w:rsidRPr="00877328">
        <w:rPr>
          <w:rFonts w:ascii="Times New Roman" w:hAnsi="Times New Roman" w:cs="Times New Roman"/>
          <w:spacing w:val="46"/>
          <w:sz w:val="20"/>
        </w:rPr>
        <w:t xml:space="preserve"> </w:t>
      </w:r>
      <w:r w:rsidRPr="00877328">
        <w:rPr>
          <w:rFonts w:ascii="Times New Roman" w:hAnsi="Times New Roman" w:cs="Times New Roman"/>
          <w:sz w:val="20"/>
        </w:rPr>
        <w:t>от</w:t>
      </w:r>
      <w:r w:rsidRPr="00877328">
        <w:rPr>
          <w:rFonts w:ascii="Times New Roman" w:hAnsi="Times New Roman" w:cs="Times New Roman"/>
          <w:spacing w:val="-3"/>
          <w:sz w:val="20"/>
        </w:rPr>
        <w:t xml:space="preserve"> </w:t>
      </w:r>
      <w:r w:rsidRPr="00877328">
        <w:rPr>
          <w:rFonts w:ascii="Times New Roman" w:hAnsi="Times New Roman" w:cs="Times New Roman"/>
          <w:sz w:val="20"/>
        </w:rPr>
        <w:t>28.08.2020г.</w:t>
      </w:r>
    </w:p>
    <w:p w:rsidR="00AD18E6" w:rsidRPr="00877328" w:rsidRDefault="00AD18E6" w:rsidP="00AD18E6">
      <w:pPr>
        <w:pStyle w:val="a5"/>
        <w:spacing w:before="3"/>
        <w:ind w:left="4002"/>
        <w:rPr>
          <w:rFonts w:ascii="Times New Roman" w:hAnsi="Times New Roman" w:cs="Times New Roman"/>
        </w:rPr>
      </w:pPr>
      <w:r w:rsidRPr="00877328">
        <w:rPr>
          <w:rFonts w:ascii="Times New Roman" w:hAnsi="Times New Roman" w:cs="Times New Roman"/>
        </w:rPr>
        <w:t>Утверждаю:</w:t>
      </w:r>
    </w:p>
    <w:p w:rsidR="00AD18E6" w:rsidRPr="00877328" w:rsidRDefault="00877328" w:rsidP="00AD18E6">
      <w:pPr>
        <w:pStyle w:val="a5"/>
        <w:spacing w:before="5" w:line="244" w:lineRule="auto"/>
        <w:ind w:left="4002" w:right="3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pacing w:val="-1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213360</wp:posOffset>
            </wp:positionV>
            <wp:extent cx="643890" cy="499110"/>
            <wp:effectExtent l="19050" t="0" r="381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8E6" w:rsidRPr="00877328">
        <w:rPr>
          <w:rFonts w:ascii="Times New Roman" w:hAnsi="Times New Roman" w:cs="Times New Roman"/>
          <w:spacing w:val="-1"/>
        </w:rPr>
        <w:t>И.о</w:t>
      </w:r>
      <w:proofErr w:type="gramStart"/>
      <w:r w:rsidR="00AD18E6" w:rsidRPr="00877328">
        <w:rPr>
          <w:rFonts w:ascii="Times New Roman" w:hAnsi="Times New Roman" w:cs="Times New Roman"/>
          <w:spacing w:val="-1"/>
        </w:rPr>
        <w:t>.з</w:t>
      </w:r>
      <w:proofErr w:type="gramEnd"/>
      <w:r w:rsidR="00AD18E6" w:rsidRPr="00877328">
        <w:rPr>
          <w:rFonts w:ascii="Times New Roman" w:hAnsi="Times New Roman" w:cs="Times New Roman"/>
          <w:spacing w:val="-1"/>
        </w:rPr>
        <w:t>аведующая</w:t>
      </w:r>
      <w:r w:rsidR="00AD18E6" w:rsidRPr="00877328">
        <w:rPr>
          <w:rFonts w:ascii="Times New Roman" w:hAnsi="Times New Roman" w:cs="Times New Roman"/>
          <w:spacing w:val="-14"/>
        </w:rPr>
        <w:t xml:space="preserve"> </w:t>
      </w:r>
      <w:r w:rsidR="00AD18E6" w:rsidRPr="00877328">
        <w:rPr>
          <w:rFonts w:ascii="Times New Roman" w:hAnsi="Times New Roman" w:cs="Times New Roman"/>
          <w:spacing w:val="-1"/>
        </w:rPr>
        <w:t>ТМК</w:t>
      </w:r>
      <w:r w:rsidR="00AD18E6" w:rsidRPr="00877328">
        <w:rPr>
          <w:rFonts w:ascii="Times New Roman" w:hAnsi="Times New Roman" w:cs="Times New Roman"/>
          <w:spacing w:val="-14"/>
        </w:rPr>
        <w:t xml:space="preserve"> </w:t>
      </w:r>
      <w:r w:rsidR="00AD18E6" w:rsidRPr="00877328">
        <w:rPr>
          <w:rFonts w:ascii="Times New Roman" w:hAnsi="Times New Roman" w:cs="Times New Roman"/>
          <w:spacing w:val="-1"/>
        </w:rPr>
        <w:t>ДОУ«Новорыбинский детский сад</w:t>
      </w:r>
      <w:r w:rsidR="00AD18E6" w:rsidRPr="00877328">
        <w:rPr>
          <w:rFonts w:ascii="Times New Roman" w:hAnsi="Times New Roman" w:cs="Times New Roman"/>
        </w:rPr>
        <w:t>»</w:t>
      </w:r>
    </w:p>
    <w:p w:rsidR="00AD18E6" w:rsidRPr="00877328" w:rsidRDefault="00AD18E6" w:rsidP="00AD18E6">
      <w:pPr>
        <w:pStyle w:val="a5"/>
        <w:tabs>
          <w:tab w:val="left" w:pos="5391"/>
        </w:tabs>
        <w:spacing w:line="269" w:lineRule="exact"/>
        <w:ind w:left="4002"/>
        <w:rPr>
          <w:rFonts w:ascii="Times New Roman" w:hAnsi="Times New Roman" w:cs="Times New Roman"/>
        </w:rPr>
      </w:pPr>
      <w:r w:rsidRPr="00877328">
        <w:rPr>
          <w:rFonts w:ascii="Times New Roman" w:hAnsi="Times New Roman" w:cs="Times New Roman"/>
          <w:u w:val="single"/>
        </w:rPr>
        <w:t xml:space="preserve"> </w:t>
      </w:r>
      <w:r w:rsidRPr="00877328">
        <w:rPr>
          <w:rFonts w:ascii="Times New Roman" w:hAnsi="Times New Roman" w:cs="Times New Roman"/>
          <w:u w:val="single"/>
        </w:rPr>
        <w:tab/>
      </w:r>
      <w:r w:rsidRPr="00877328">
        <w:rPr>
          <w:rFonts w:ascii="Times New Roman" w:hAnsi="Times New Roman" w:cs="Times New Roman"/>
        </w:rPr>
        <w:t>Г.Н.Кудрякова</w:t>
      </w:r>
    </w:p>
    <w:p w:rsidR="00AD18E6" w:rsidRPr="00877328" w:rsidRDefault="00AD18E6" w:rsidP="00AD18E6">
      <w:pPr>
        <w:pStyle w:val="a5"/>
        <w:rPr>
          <w:rFonts w:ascii="Times New Roman" w:hAnsi="Times New Roman" w:cs="Times New Roman"/>
          <w:sz w:val="26"/>
        </w:rPr>
      </w:pPr>
    </w:p>
    <w:p w:rsidR="00AD18E6" w:rsidRPr="00877328" w:rsidRDefault="00AD18E6" w:rsidP="00AD18E6">
      <w:pPr>
        <w:pStyle w:val="a5"/>
        <w:spacing w:before="1"/>
        <w:rPr>
          <w:rFonts w:ascii="Times New Roman" w:hAnsi="Times New Roman" w:cs="Times New Roman"/>
          <w:sz w:val="23"/>
        </w:rPr>
      </w:pPr>
    </w:p>
    <w:p w:rsidR="00AD18E6" w:rsidRPr="00877328" w:rsidRDefault="00AD18E6" w:rsidP="00AD18E6">
      <w:pPr>
        <w:pStyle w:val="a5"/>
        <w:spacing w:before="1"/>
        <w:ind w:left="901" w:right="785"/>
        <w:jc w:val="center"/>
        <w:rPr>
          <w:rFonts w:ascii="Times New Roman" w:hAnsi="Times New Roman" w:cs="Times New Roman"/>
        </w:rPr>
      </w:pPr>
      <w:r w:rsidRPr="00877328">
        <w:rPr>
          <w:rFonts w:ascii="Times New Roman" w:hAnsi="Times New Roman" w:cs="Times New Roman"/>
        </w:rPr>
        <w:t>Сетка</w:t>
      </w:r>
      <w:r w:rsidRPr="00877328">
        <w:rPr>
          <w:rFonts w:ascii="Times New Roman" w:hAnsi="Times New Roman" w:cs="Times New Roman"/>
          <w:spacing w:val="-5"/>
        </w:rPr>
        <w:t xml:space="preserve"> </w:t>
      </w:r>
      <w:r w:rsidRPr="00877328">
        <w:rPr>
          <w:rFonts w:ascii="Times New Roman" w:hAnsi="Times New Roman" w:cs="Times New Roman"/>
        </w:rPr>
        <w:t>занятий</w:t>
      </w:r>
      <w:r w:rsidRPr="00877328">
        <w:rPr>
          <w:rFonts w:ascii="Times New Roman" w:hAnsi="Times New Roman" w:cs="Times New Roman"/>
          <w:spacing w:val="-6"/>
        </w:rPr>
        <w:t xml:space="preserve"> </w:t>
      </w:r>
      <w:r w:rsidRPr="00877328">
        <w:rPr>
          <w:rFonts w:ascii="Times New Roman" w:hAnsi="Times New Roman" w:cs="Times New Roman"/>
        </w:rPr>
        <w:t>для</w:t>
      </w:r>
      <w:r w:rsidRPr="00877328">
        <w:rPr>
          <w:rFonts w:ascii="Times New Roman" w:hAnsi="Times New Roman" w:cs="Times New Roman"/>
          <w:spacing w:val="-5"/>
        </w:rPr>
        <w:t xml:space="preserve"> </w:t>
      </w:r>
      <w:r w:rsidRPr="00877328">
        <w:rPr>
          <w:rFonts w:ascii="Times New Roman" w:hAnsi="Times New Roman" w:cs="Times New Roman"/>
        </w:rPr>
        <w:t>2</w:t>
      </w:r>
      <w:r w:rsidRPr="00877328">
        <w:rPr>
          <w:rFonts w:ascii="Times New Roman" w:hAnsi="Times New Roman" w:cs="Times New Roman"/>
          <w:spacing w:val="-5"/>
        </w:rPr>
        <w:t xml:space="preserve"> </w:t>
      </w:r>
      <w:r w:rsidRPr="00877328">
        <w:rPr>
          <w:rFonts w:ascii="Times New Roman" w:hAnsi="Times New Roman" w:cs="Times New Roman"/>
        </w:rPr>
        <w:t>группы</w:t>
      </w:r>
      <w:r w:rsidRPr="00877328">
        <w:rPr>
          <w:rFonts w:ascii="Times New Roman" w:hAnsi="Times New Roman" w:cs="Times New Roman"/>
          <w:spacing w:val="-6"/>
        </w:rPr>
        <w:t xml:space="preserve"> </w:t>
      </w:r>
      <w:r w:rsidRPr="00877328">
        <w:rPr>
          <w:rFonts w:ascii="Times New Roman" w:hAnsi="Times New Roman" w:cs="Times New Roman"/>
        </w:rPr>
        <w:t>раннего</w:t>
      </w:r>
      <w:r w:rsidRPr="00877328">
        <w:rPr>
          <w:rFonts w:ascii="Times New Roman" w:hAnsi="Times New Roman" w:cs="Times New Roman"/>
          <w:spacing w:val="-6"/>
        </w:rPr>
        <w:t xml:space="preserve"> </w:t>
      </w:r>
      <w:r w:rsidRPr="00877328">
        <w:rPr>
          <w:rFonts w:ascii="Times New Roman" w:hAnsi="Times New Roman" w:cs="Times New Roman"/>
        </w:rPr>
        <w:t>возраста.</w:t>
      </w:r>
    </w:p>
    <w:p w:rsidR="00AD18E6" w:rsidRPr="00877328" w:rsidRDefault="00AD18E6" w:rsidP="00AD18E6">
      <w:pPr>
        <w:pStyle w:val="a5"/>
        <w:spacing w:before="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080"/>
        <w:gridCol w:w="5221"/>
      </w:tblGrid>
      <w:tr w:rsidR="00AD18E6" w:rsidRPr="00877328" w:rsidTr="004F20FE">
        <w:trPr>
          <w:trHeight w:val="551"/>
        </w:trPr>
        <w:tc>
          <w:tcPr>
            <w:tcW w:w="2629" w:type="dxa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70" w:right="5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87732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недели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line="271" w:lineRule="exact"/>
              <w:ind w:right="189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№</w:t>
            </w:r>
            <w:r w:rsidRPr="0087732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86" w:right="5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Непосредственно</w:t>
            </w:r>
            <w:proofErr w:type="spellEnd"/>
            <w:r w:rsidRPr="0087732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образовательная</w:t>
            </w:r>
            <w:proofErr w:type="spellEnd"/>
          </w:p>
          <w:p w:rsidR="00AD18E6" w:rsidRPr="00877328" w:rsidRDefault="00AD18E6" w:rsidP="004F20FE">
            <w:pPr>
              <w:pStyle w:val="TableParagraph"/>
              <w:spacing w:before="4"/>
              <w:ind w:left="586" w:right="57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</w:tr>
      <w:tr w:rsidR="00AD18E6" w:rsidRPr="00877328" w:rsidTr="004F20FE">
        <w:trPr>
          <w:trHeight w:val="276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7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pacing w:val="-1"/>
                <w:sz w:val="24"/>
              </w:rPr>
              <w:t>Ознакомление</w:t>
            </w:r>
            <w:proofErr w:type="spellEnd"/>
            <w:r w:rsidRPr="0087732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</w:rPr>
              <w:t>с</w:t>
            </w:r>
            <w:r w:rsidRPr="0087732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окружающим</w:t>
            </w:r>
            <w:proofErr w:type="spellEnd"/>
            <w:r w:rsidRPr="0087732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миром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858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Вторник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87732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8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Музыкальное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70" w:right="5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Лепка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87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Четверг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87732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Музыкальное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83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Пятница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Рисование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7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</w:tcPr>
          <w:p w:rsidR="00AD18E6" w:rsidRPr="00877328" w:rsidRDefault="00AD18E6" w:rsidP="004F20FE">
            <w:pPr>
              <w:pStyle w:val="TableParagraph"/>
              <w:ind w:left="570" w:right="5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8E6" w:rsidRPr="00877328" w:rsidRDefault="00AD18E6" w:rsidP="00AD18E6">
      <w:pPr>
        <w:pStyle w:val="a5"/>
        <w:rPr>
          <w:rFonts w:ascii="Times New Roman" w:hAnsi="Times New Roman" w:cs="Times New Roman"/>
          <w:sz w:val="26"/>
        </w:rPr>
      </w:pPr>
    </w:p>
    <w:p w:rsidR="00AD18E6" w:rsidRPr="00877328" w:rsidRDefault="00AD18E6" w:rsidP="00AD18E6">
      <w:pPr>
        <w:pStyle w:val="a5"/>
        <w:spacing w:before="8"/>
        <w:rPr>
          <w:rFonts w:ascii="Times New Roman" w:hAnsi="Times New Roman" w:cs="Times New Roman"/>
          <w:sz w:val="22"/>
        </w:rPr>
      </w:pPr>
    </w:p>
    <w:p w:rsidR="00AD18E6" w:rsidRPr="00877328" w:rsidRDefault="00AD18E6" w:rsidP="00AD18E6">
      <w:pPr>
        <w:pStyle w:val="a5"/>
        <w:ind w:left="896" w:right="785"/>
        <w:jc w:val="center"/>
        <w:rPr>
          <w:rFonts w:ascii="Times New Roman" w:hAnsi="Times New Roman" w:cs="Times New Roman"/>
        </w:rPr>
      </w:pPr>
      <w:r w:rsidRPr="00877328">
        <w:rPr>
          <w:rFonts w:ascii="Times New Roman" w:hAnsi="Times New Roman" w:cs="Times New Roman"/>
        </w:rPr>
        <w:t>Сетка</w:t>
      </w:r>
      <w:r w:rsidRPr="00877328">
        <w:rPr>
          <w:rFonts w:ascii="Times New Roman" w:hAnsi="Times New Roman" w:cs="Times New Roman"/>
          <w:spacing w:val="-5"/>
        </w:rPr>
        <w:t xml:space="preserve"> </w:t>
      </w:r>
      <w:r w:rsidRPr="00877328">
        <w:rPr>
          <w:rFonts w:ascii="Times New Roman" w:hAnsi="Times New Roman" w:cs="Times New Roman"/>
        </w:rPr>
        <w:t>занятий</w:t>
      </w:r>
      <w:r w:rsidRPr="00877328">
        <w:rPr>
          <w:rFonts w:ascii="Times New Roman" w:hAnsi="Times New Roman" w:cs="Times New Roman"/>
          <w:spacing w:val="-5"/>
        </w:rPr>
        <w:t xml:space="preserve"> </w:t>
      </w:r>
      <w:r w:rsidR="00877328">
        <w:rPr>
          <w:rFonts w:ascii="Times New Roman" w:hAnsi="Times New Roman" w:cs="Times New Roman"/>
        </w:rPr>
        <w:t>для средней группы.</w:t>
      </w:r>
    </w:p>
    <w:p w:rsidR="00AD18E6" w:rsidRPr="00877328" w:rsidRDefault="00AD18E6" w:rsidP="00AD18E6">
      <w:pPr>
        <w:pStyle w:val="a5"/>
        <w:spacing w:before="9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080"/>
        <w:gridCol w:w="5221"/>
      </w:tblGrid>
      <w:tr w:rsidR="00AD18E6" w:rsidRPr="00877328" w:rsidTr="004F20FE">
        <w:trPr>
          <w:trHeight w:val="551"/>
        </w:trPr>
        <w:tc>
          <w:tcPr>
            <w:tcW w:w="2629" w:type="dxa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69" w:right="56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87732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недели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line="271" w:lineRule="exact"/>
              <w:ind w:right="189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№</w:t>
            </w:r>
            <w:r w:rsidRPr="00877328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line="276" w:lineRule="exact"/>
              <w:ind w:left="1842" w:right="591" w:hanging="123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pacing w:val="-1"/>
                <w:sz w:val="24"/>
              </w:rPr>
              <w:t>Непосредственно</w:t>
            </w:r>
            <w:proofErr w:type="spellEnd"/>
            <w:r w:rsidRPr="0087732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образовательная</w:t>
            </w:r>
            <w:proofErr w:type="spellEnd"/>
            <w:r w:rsidRPr="0087732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7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Понедельник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line="255" w:lineRule="exact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line="255" w:lineRule="exact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pacing w:val="-1"/>
                <w:sz w:val="24"/>
              </w:rPr>
              <w:t>Ознакомление</w:t>
            </w:r>
            <w:proofErr w:type="spellEnd"/>
            <w:r w:rsidRPr="0087732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</w:rPr>
              <w:t>с</w:t>
            </w:r>
            <w:r w:rsidRPr="0087732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окружающим</w:t>
            </w:r>
            <w:proofErr w:type="spellEnd"/>
            <w:r w:rsidRPr="0087732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миром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858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Вторник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74"/>
              <w:jc w:val="left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ФЭМП.</w:t>
            </w:r>
          </w:p>
        </w:tc>
      </w:tr>
      <w:tr w:rsidR="00AD18E6" w:rsidRPr="00877328" w:rsidTr="004F20FE">
        <w:trPr>
          <w:trHeight w:val="277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Музыкальное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570" w:right="5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Среда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tabs>
                <w:tab w:val="left" w:pos="968"/>
                <w:tab w:val="left" w:pos="1235"/>
              </w:tabs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Лепка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ab/>
            </w:r>
            <w:r w:rsidRPr="00877328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877328"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Аппликация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6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870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Четверг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Развитие</w:t>
            </w:r>
            <w:proofErr w:type="spellEnd"/>
            <w:r w:rsidRPr="0087732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речи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Музыкальное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line="271" w:lineRule="exact"/>
              <w:ind w:left="83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Пятница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Рисование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8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/>
              <w:ind w:right="187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1"/>
              <w:ind w:left="107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D18E6" w:rsidRPr="00877328" w:rsidTr="004F20FE">
        <w:trPr>
          <w:trHeight w:val="275"/>
        </w:trPr>
        <w:tc>
          <w:tcPr>
            <w:tcW w:w="2629" w:type="dxa"/>
          </w:tcPr>
          <w:p w:rsidR="00AD18E6" w:rsidRPr="00877328" w:rsidRDefault="00AD18E6" w:rsidP="004F20FE">
            <w:pPr>
              <w:pStyle w:val="TableParagraph"/>
              <w:ind w:left="570" w:right="56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</w:rPr>
            </w:pPr>
            <w:r w:rsidRPr="008773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8E6" w:rsidRPr="00877328" w:rsidRDefault="00AD18E6" w:rsidP="00AD18E6">
      <w:pPr>
        <w:rPr>
          <w:rFonts w:ascii="Times New Roman" w:hAnsi="Times New Roman" w:cs="Times New Roman"/>
          <w:sz w:val="20"/>
        </w:rPr>
        <w:sectPr w:rsidR="00AD18E6" w:rsidRPr="00877328" w:rsidSect="00877328">
          <w:pgSz w:w="11910" w:h="16840"/>
          <w:pgMar w:top="1134" w:right="740" w:bottom="280" w:left="1480" w:header="720" w:footer="720" w:gutter="0"/>
          <w:cols w:space="720"/>
        </w:sectPr>
      </w:pPr>
    </w:p>
    <w:p w:rsidR="00AD18E6" w:rsidRPr="00877328" w:rsidRDefault="00AD18E6" w:rsidP="00877328">
      <w:pPr>
        <w:spacing w:before="107"/>
        <w:ind w:left="486"/>
        <w:jc w:val="center"/>
        <w:rPr>
          <w:rFonts w:ascii="Times New Roman" w:hAnsi="Times New Roman" w:cs="Times New Roman"/>
          <w:sz w:val="24"/>
          <w:szCs w:val="24"/>
        </w:rPr>
      </w:pPr>
      <w:r w:rsidRPr="00877328">
        <w:rPr>
          <w:rFonts w:ascii="Times New Roman" w:hAnsi="Times New Roman" w:cs="Times New Roman"/>
          <w:sz w:val="24"/>
          <w:szCs w:val="24"/>
        </w:rPr>
        <w:lastRenderedPageBreak/>
        <w:t>Сетка</w:t>
      </w:r>
      <w:r w:rsidRPr="008773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7328">
        <w:rPr>
          <w:rFonts w:ascii="Times New Roman" w:hAnsi="Times New Roman" w:cs="Times New Roman"/>
          <w:sz w:val="24"/>
          <w:szCs w:val="24"/>
        </w:rPr>
        <w:t>занятий</w:t>
      </w:r>
      <w:r w:rsidRPr="008773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7328">
        <w:rPr>
          <w:rFonts w:ascii="Times New Roman" w:hAnsi="Times New Roman" w:cs="Times New Roman"/>
          <w:sz w:val="24"/>
          <w:szCs w:val="24"/>
        </w:rPr>
        <w:t>для</w:t>
      </w:r>
      <w:r w:rsidRPr="008773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7328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8773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7328">
        <w:rPr>
          <w:rFonts w:ascii="Times New Roman" w:hAnsi="Times New Roman" w:cs="Times New Roman"/>
          <w:sz w:val="24"/>
          <w:szCs w:val="24"/>
        </w:rPr>
        <w:t>старшей и подготовительной</w:t>
      </w:r>
      <w:r w:rsidRPr="008773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7328">
        <w:rPr>
          <w:rFonts w:ascii="Times New Roman" w:hAnsi="Times New Roman" w:cs="Times New Roman"/>
          <w:sz w:val="24"/>
          <w:szCs w:val="24"/>
        </w:rPr>
        <w:t>подгрупп.</w:t>
      </w:r>
    </w:p>
    <w:p w:rsidR="00AD18E6" w:rsidRPr="00877328" w:rsidRDefault="00AD18E6" w:rsidP="00AD18E6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1080"/>
        <w:gridCol w:w="5221"/>
      </w:tblGrid>
      <w:tr w:rsidR="00AD18E6" w:rsidRPr="00877328" w:rsidTr="004F20FE">
        <w:trPr>
          <w:trHeight w:val="781"/>
        </w:trPr>
        <w:tc>
          <w:tcPr>
            <w:tcW w:w="2629" w:type="dxa"/>
          </w:tcPr>
          <w:p w:rsidR="00AD18E6" w:rsidRPr="00877328" w:rsidRDefault="00AD18E6" w:rsidP="004F20FE">
            <w:pPr>
              <w:pStyle w:val="TableParagraph"/>
              <w:spacing w:before="3" w:line="240" w:lineRule="auto"/>
              <w:ind w:left="570" w:right="5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87732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3" w:line="240" w:lineRule="auto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732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3" w:line="280" w:lineRule="auto"/>
              <w:ind w:left="1905" w:right="756" w:hanging="11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Непосредственно</w:t>
            </w:r>
            <w:proofErr w:type="spellEnd"/>
            <w:r w:rsidRPr="008773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877328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D18E6" w:rsidRPr="00877328" w:rsidTr="004F20FE">
        <w:trPr>
          <w:trHeight w:val="491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left="6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Ознакомление</w:t>
            </w:r>
            <w:proofErr w:type="spellEnd"/>
            <w:r w:rsidRPr="0087732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773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окружающим</w:t>
            </w:r>
            <w:proofErr w:type="spellEnd"/>
            <w:r w:rsidRPr="008773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8E6" w:rsidRPr="00877328" w:rsidTr="004F20FE">
        <w:trPr>
          <w:trHeight w:val="580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8E6" w:rsidRPr="00877328" w:rsidTr="004F20FE">
        <w:trPr>
          <w:trHeight w:val="1070"/>
        </w:trPr>
        <w:tc>
          <w:tcPr>
            <w:tcW w:w="2629" w:type="dxa"/>
            <w:vMerge w:val="restart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left="570" w:right="5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080" w:type="dxa"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1" w:type="dxa"/>
          </w:tcPr>
          <w:p w:rsidR="00AD18E6" w:rsidRPr="00877328" w:rsidRDefault="00AD18E6" w:rsidP="00AD18E6">
            <w:pPr>
              <w:pStyle w:val="TableParagraph"/>
              <w:spacing w:before="1" w:line="472" w:lineRule="auto"/>
              <w:ind w:left="107" w:right="1198"/>
              <w:jc w:val="left"/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</w:pPr>
            <w:proofErr w:type="gramStart"/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ФЭМП)</w:t>
            </w:r>
            <w:r w:rsidRPr="0087732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7732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87732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подгруппа.</w:t>
            </w:r>
            <w:r w:rsidRPr="00877328">
              <w:rPr>
                <w:rFonts w:ascii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D18E6" w:rsidRPr="00877328" w:rsidRDefault="00AD18E6" w:rsidP="00AD18E6">
            <w:pPr>
              <w:pStyle w:val="TableParagraph"/>
              <w:spacing w:before="1" w:line="472" w:lineRule="auto"/>
              <w:ind w:left="107" w:right="119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(ФЭМП)</w:t>
            </w:r>
            <w:r w:rsidRPr="008773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773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  <w:r w:rsidRPr="008773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подгруппа</w:t>
            </w:r>
          </w:p>
        </w:tc>
      </w:tr>
      <w:tr w:rsidR="00AD18E6" w:rsidRPr="00877328" w:rsidTr="003D6CB6">
        <w:trPr>
          <w:trHeight w:val="487"/>
        </w:trPr>
        <w:tc>
          <w:tcPr>
            <w:tcW w:w="2629" w:type="dxa"/>
            <w:vMerge/>
          </w:tcPr>
          <w:p w:rsidR="00AD18E6" w:rsidRPr="00877328" w:rsidRDefault="00AD18E6" w:rsidP="004F20FE">
            <w:pPr>
              <w:pStyle w:val="TableParagraph"/>
              <w:spacing w:before="1" w:line="240" w:lineRule="auto"/>
              <w:ind w:left="570" w:right="5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AD18E6" w:rsidRPr="00877328" w:rsidRDefault="00AD18E6" w:rsidP="00D9685B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1" w:type="dxa"/>
          </w:tcPr>
          <w:p w:rsidR="00AD18E6" w:rsidRPr="00877328" w:rsidRDefault="00AD18E6" w:rsidP="00D9685B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18E6" w:rsidRPr="00877328" w:rsidTr="004F20FE">
        <w:trPr>
          <w:trHeight w:val="578"/>
        </w:trPr>
        <w:tc>
          <w:tcPr>
            <w:tcW w:w="2629" w:type="dxa"/>
            <w:vMerge/>
            <w:tcBorders>
              <w:top w:val="nil"/>
            </w:tcBorders>
          </w:tcPr>
          <w:p w:rsidR="00AD18E6" w:rsidRPr="00877328" w:rsidRDefault="00AD18E6" w:rsidP="004F20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AD18E6" w:rsidRPr="00877328" w:rsidRDefault="003D6CB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21" w:type="dxa"/>
          </w:tcPr>
          <w:p w:rsidR="00AD18E6" w:rsidRPr="00877328" w:rsidRDefault="003D6CB6" w:rsidP="004F20FE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</w:p>
        </w:tc>
      </w:tr>
      <w:tr w:rsidR="003D6CB6" w:rsidRPr="00877328" w:rsidTr="004F20FE">
        <w:trPr>
          <w:trHeight w:val="623"/>
        </w:trPr>
        <w:tc>
          <w:tcPr>
            <w:tcW w:w="2629" w:type="dxa"/>
            <w:vMerge w:val="restart"/>
          </w:tcPr>
          <w:p w:rsidR="003D6CB6" w:rsidRPr="00877328" w:rsidRDefault="003D6CB6" w:rsidP="004F20FE">
            <w:pPr>
              <w:pStyle w:val="TableParagraph"/>
              <w:spacing w:before="3" w:line="240" w:lineRule="auto"/>
              <w:ind w:left="570" w:right="5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80" w:type="dxa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1" w:type="dxa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773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(обучение грамоте)</w:t>
            </w:r>
          </w:p>
        </w:tc>
      </w:tr>
      <w:tr w:rsidR="003D6CB6" w:rsidRPr="00877328" w:rsidTr="004F20FE">
        <w:trPr>
          <w:trHeight w:val="580"/>
        </w:trPr>
        <w:tc>
          <w:tcPr>
            <w:tcW w:w="2629" w:type="dxa"/>
            <w:vMerge/>
            <w:tcBorders>
              <w:top w:val="nil"/>
            </w:tcBorders>
          </w:tcPr>
          <w:p w:rsidR="003D6CB6" w:rsidRPr="00877328" w:rsidRDefault="003D6CB6" w:rsidP="004F2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6CB6" w:rsidRPr="00877328" w:rsidRDefault="003D6CB6" w:rsidP="00173E49">
            <w:pPr>
              <w:pStyle w:val="TableParagraph"/>
              <w:spacing w:before="3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1" w:type="dxa"/>
          </w:tcPr>
          <w:p w:rsidR="003D6CB6" w:rsidRPr="00877328" w:rsidRDefault="003D6CB6" w:rsidP="00173E49">
            <w:pPr>
              <w:pStyle w:val="TableParagraph"/>
              <w:spacing w:line="365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CB6" w:rsidRPr="00877328" w:rsidTr="004F20FE">
        <w:trPr>
          <w:trHeight w:val="580"/>
        </w:trPr>
        <w:tc>
          <w:tcPr>
            <w:tcW w:w="2629" w:type="dxa"/>
            <w:tcBorders>
              <w:top w:val="nil"/>
            </w:tcBorders>
          </w:tcPr>
          <w:p w:rsidR="003D6CB6" w:rsidRPr="00877328" w:rsidRDefault="003D6CB6" w:rsidP="004F2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6CB6" w:rsidRPr="00877328" w:rsidRDefault="003D6CB6" w:rsidP="00DA5057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1" w:type="dxa"/>
          </w:tcPr>
          <w:p w:rsidR="003D6CB6" w:rsidRPr="00877328" w:rsidRDefault="003D6CB6" w:rsidP="00DA5057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  <w:r w:rsidRPr="00877328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77328">
              <w:rPr>
                <w:rFonts w:ascii="Times New Roman" w:hAnsi="Times New Roman" w:cs="Times New Roman"/>
                <w:b/>
                <w:spacing w:val="98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</w:tr>
      <w:tr w:rsidR="003D6CB6" w:rsidRPr="00877328" w:rsidTr="004F20FE">
        <w:trPr>
          <w:trHeight w:val="578"/>
        </w:trPr>
        <w:tc>
          <w:tcPr>
            <w:tcW w:w="2629" w:type="dxa"/>
            <w:vMerge w:val="restart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570" w:right="5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080" w:type="dxa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1" w:type="dxa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</w:p>
        </w:tc>
      </w:tr>
      <w:tr w:rsidR="003D6CB6" w:rsidRPr="00877328" w:rsidTr="004F20FE">
        <w:trPr>
          <w:trHeight w:val="578"/>
        </w:trPr>
        <w:tc>
          <w:tcPr>
            <w:tcW w:w="2629" w:type="dxa"/>
            <w:vMerge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570" w:right="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6CB6" w:rsidRPr="00877328" w:rsidRDefault="003D6CB6" w:rsidP="00B53702">
            <w:pPr>
              <w:pStyle w:val="TableParagraph"/>
              <w:spacing w:before="3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1" w:type="dxa"/>
          </w:tcPr>
          <w:p w:rsidR="003D6CB6" w:rsidRPr="00877328" w:rsidRDefault="003D6CB6" w:rsidP="00B53702">
            <w:pPr>
              <w:pStyle w:val="TableParagraph"/>
              <w:spacing w:before="3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CB6" w:rsidRPr="00877328" w:rsidTr="004F20FE">
        <w:trPr>
          <w:trHeight w:val="580"/>
        </w:trPr>
        <w:tc>
          <w:tcPr>
            <w:tcW w:w="2629" w:type="dxa"/>
            <w:vMerge/>
            <w:tcBorders>
              <w:top w:val="nil"/>
            </w:tcBorders>
          </w:tcPr>
          <w:p w:rsidR="003D6CB6" w:rsidRPr="00877328" w:rsidRDefault="003D6CB6" w:rsidP="004F2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6CB6" w:rsidRPr="00877328" w:rsidRDefault="003D6CB6" w:rsidP="004F20FE">
            <w:pPr>
              <w:pStyle w:val="TableParagraph"/>
              <w:spacing w:before="3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221" w:type="dxa"/>
          </w:tcPr>
          <w:p w:rsidR="003D6CB6" w:rsidRPr="00877328" w:rsidRDefault="003D6CB6" w:rsidP="004F20FE">
            <w:pPr>
              <w:pStyle w:val="TableParagraph"/>
              <w:spacing w:before="3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(ФЭМП)</w:t>
            </w:r>
            <w:r w:rsidRPr="008773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77328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  <w:r w:rsidRPr="0087732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подгруппа</w:t>
            </w:r>
          </w:p>
        </w:tc>
      </w:tr>
      <w:tr w:rsidR="003D6CB6" w:rsidRPr="00877328" w:rsidTr="004F20FE">
        <w:trPr>
          <w:trHeight w:val="580"/>
        </w:trPr>
        <w:tc>
          <w:tcPr>
            <w:tcW w:w="2629" w:type="dxa"/>
            <w:vMerge w:val="restart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8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1080" w:type="dxa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1" w:type="dxa"/>
          </w:tcPr>
          <w:p w:rsidR="003D6CB6" w:rsidRPr="00877328" w:rsidRDefault="003D6CB6" w:rsidP="003D6CB6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773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D6CB6" w:rsidRPr="00877328" w:rsidTr="004F20FE">
        <w:trPr>
          <w:trHeight w:val="580"/>
        </w:trPr>
        <w:tc>
          <w:tcPr>
            <w:tcW w:w="2629" w:type="dxa"/>
            <w:vMerge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8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D6CB6" w:rsidRPr="00877328" w:rsidRDefault="003D6CB6" w:rsidP="00651905">
            <w:pPr>
              <w:pStyle w:val="TableParagraph"/>
              <w:spacing w:before="1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21" w:type="dxa"/>
          </w:tcPr>
          <w:p w:rsidR="003D6CB6" w:rsidRPr="00877328" w:rsidRDefault="003D6CB6" w:rsidP="00651905">
            <w:pPr>
              <w:pStyle w:val="TableParagraph"/>
              <w:spacing w:before="1"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CB6" w:rsidRPr="00877328" w:rsidTr="004F20FE">
        <w:trPr>
          <w:trHeight w:val="1072"/>
        </w:trPr>
        <w:tc>
          <w:tcPr>
            <w:tcW w:w="2629" w:type="dxa"/>
          </w:tcPr>
          <w:p w:rsidR="003D6CB6" w:rsidRPr="00877328" w:rsidRDefault="003D6CB6" w:rsidP="004F20FE">
            <w:pPr>
              <w:pStyle w:val="TableParagraph"/>
              <w:spacing w:before="1" w:line="240" w:lineRule="auto"/>
              <w:ind w:left="570" w:right="5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301" w:type="dxa"/>
            <w:gridSpan w:val="2"/>
          </w:tcPr>
          <w:p w:rsidR="003D6CB6" w:rsidRPr="00877328" w:rsidRDefault="003D6CB6" w:rsidP="004F20FE">
            <w:pPr>
              <w:pStyle w:val="TableParagraph"/>
              <w:spacing w:line="248" w:lineRule="exact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73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877328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</w:t>
            </w:r>
            <w:r w:rsidRPr="00877328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  <w:proofErr w:type="spellEnd"/>
          </w:p>
          <w:p w:rsidR="003D6CB6" w:rsidRPr="00877328" w:rsidRDefault="003D6CB6" w:rsidP="004F20FE">
            <w:pPr>
              <w:pStyle w:val="TableParagraph"/>
              <w:spacing w:before="1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B6" w:rsidRPr="00877328" w:rsidRDefault="003D6CB6" w:rsidP="00AD18E6">
            <w:pPr>
              <w:pStyle w:val="TableParagraph"/>
              <w:spacing w:line="240" w:lineRule="auto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73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732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8773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</w:t>
            </w:r>
            <w:proofErr w:type="gramEnd"/>
            <w:r w:rsidRPr="0087732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  <w:proofErr w:type="spellEnd"/>
            <w:r w:rsidRPr="00877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18E6" w:rsidRPr="00877328" w:rsidRDefault="00AD18E6" w:rsidP="00AD18E6">
      <w:pPr>
        <w:rPr>
          <w:rFonts w:ascii="Times New Roman" w:hAnsi="Times New Roman" w:cs="Times New Roman"/>
          <w:sz w:val="24"/>
          <w:szCs w:val="24"/>
        </w:rPr>
      </w:pPr>
    </w:p>
    <w:p w:rsidR="00AD18E6" w:rsidRPr="00877328" w:rsidRDefault="00AD18E6" w:rsidP="00A7422C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8E6" w:rsidRPr="00877328" w:rsidSect="00521E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643FC"/>
    <w:multiLevelType w:val="hybridMultilevel"/>
    <w:tmpl w:val="D358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422C"/>
    <w:rsid w:val="002D1BEE"/>
    <w:rsid w:val="002E364A"/>
    <w:rsid w:val="003D6CB6"/>
    <w:rsid w:val="004C757B"/>
    <w:rsid w:val="00521ED9"/>
    <w:rsid w:val="008758B9"/>
    <w:rsid w:val="00877328"/>
    <w:rsid w:val="00A7422C"/>
    <w:rsid w:val="00AD18E6"/>
    <w:rsid w:val="00C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2C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7422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D18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18E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D18E6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8E6"/>
    <w:pPr>
      <w:widowControl w:val="0"/>
      <w:autoSpaceDE w:val="0"/>
      <w:autoSpaceDN w:val="0"/>
      <w:spacing w:after="0" w:line="256" w:lineRule="exact"/>
      <w:ind w:left="196"/>
      <w:jc w:val="center"/>
    </w:pPr>
    <w:rPr>
      <w:rFonts w:ascii="Microsoft Sans Serif" w:eastAsia="Microsoft Sans Serif" w:hAnsi="Microsoft Sans Serif" w:cs="Microsoft Sans Seri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taimyr2.5ds@mail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2020-10-21T07:07:00Z</dcterms:created>
  <dcterms:modified xsi:type="dcterms:W3CDTF">2021-12-21T08:02:00Z</dcterms:modified>
</cp:coreProperties>
</file>